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C" w:rsidRDefault="00CC653C" w:rsidP="00CC653C">
      <w:pPr>
        <w:jc w:val="both"/>
        <w:rPr>
          <w:rFonts w:ascii="Times" w:hAnsi="Times"/>
          <w:b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4282944C" wp14:editId="268007D2">
            <wp:extent cx="6120130" cy="520299"/>
            <wp:effectExtent l="0" t="0" r="0" b="0"/>
            <wp:docPr id="2" name="Obraz 2" descr="D:\Users\dorota.bogdal\AppData\Local\Temp\Temp1_EFS_od_1012018_korekta.zip\EFS\EFS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orota.bogdal\AppData\Local\Temp\Temp1_EFS_od_1012018_korekta.zip\EFS\EFS_kolor-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3C" w:rsidRDefault="00CC653C" w:rsidP="00CC653C">
      <w:pPr>
        <w:jc w:val="both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>Podniesienie</w:t>
      </w:r>
      <w:r w:rsidRPr="00A47193">
        <w:rPr>
          <w:rFonts w:ascii="Times" w:hAnsi="Times"/>
          <w:b/>
          <w:sz w:val="30"/>
          <w:szCs w:val="30"/>
        </w:rPr>
        <w:t xml:space="preserve"> kompetenc</w:t>
      </w:r>
      <w:r>
        <w:rPr>
          <w:rFonts w:ascii="Times" w:hAnsi="Times"/>
          <w:b/>
          <w:sz w:val="30"/>
          <w:szCs w:val="30"/>
        </w:rPr>
        <w:t>ji kluczowych uczniów Zespołu Szkół im. Bohaterów Westerplatte w Jabłonce w</w:t>
      </w:r>
      <w:r w:rsidRPr="00A47193">
        <w:rPr>
          <w:rFonts w:ascii="Times" w:hAnsi="Times"/>
          <w:b/>
          <w:sz w:val="30"/>
          <w:szCs w:val="30"/>
        </w:rPr>
        <w:t xml:space="preserve"> obszar</w:t>
      </w:r>
      <w:r>
        <w:rPr>
          <w:rFonts w:ascii="Times" w:hAnsi="Times"/>
          <w:b/>
          <w:sz w:val="30"/>
          <w:szCs w:val="30"/>
        </w:rPr>
        <w:t>ze kształcenia ogólnego informatyka</w:t>
      </w:r>
    </w:p>
    <w:p w:rsidR="00CC653C" w:rsidRPr="008E3CCC" w:rsidRDefault="00CC653C" w:rsidP="00CC653C">
      <w:pPr>
        <w:pStyle w:val="NormalnyWeb"/>
        <w:jc w:val="both"/>
        <w:rPr>
          <w:b/>
        </w:rPr>
      </w:pPr>
      <w:r w:rsidRPr="008E3CCC">
        <w:rPr>
          <w:b/>
        </w:rPr>
        <w:t>Wartość całkowita projektu: 25 359,01 PLN</w:t>
      </w:r>
    </w:p>
    <w:p w:rsidR="00CC653C" w:rsidRDefault="00CC653C" w:rsidP="00CC653C">
      <w:pPr>
        <w:pStyle w:val="NormalnyWeb"/>
        <w:jc w:val="both"/>
      </w:pPr>
      <w:r>
        <w:t xml:space="preserve">Przyznane dofinansowanie ze środków Unii Europejskiej- Europejski Fundusz Społeczny w ramach Regionalnego Programu Operacyjnego Województwa Małopolskiego na lata 2014-2020, 10 Oś Priorytetowa Wiedza i Kompetencje, Działanie 10.1 Rozwój kształcenia ogólnego, Poddziałanie 10.1.4 Małopolska Chmura Edukacyjna w kwocie: </w:t>
      </w:r>
      <w:r w:rsidRPr="004A41BB">
        <w:rPr>
          <w:b/>
        </w:rPr>
        <w:t>21 555,15 PLN</w:t>
      </w:r>
      <w:r>
        <w:rPr>
          <w:b/>
        </w:rPr>
        <w:t xml:space="preserve"> </w:t>
      </w:r>
      <w:r w:rsidRPr="004A41BB">
        <w:t>oraz d</w:t>
      </w:r>
      <w:r w:rsidRPr="004A41BB">
        <w:rPr>
          <w:bCs/>
        </w:rPr>
        <w:t>otacja celowa z budżetu państwa</w:t>
      </w:r>
      <w:r>
        <w:t xml:space="preserve">: </w:t>
      </w:r>
      <w:r w:rsidRPr="004A41BB">
        <w:rPr>
          <w:b/>
        </w:rPr>
        <w:t>2 535,86 PLN</w:t>
      </w:r>
    </w:p>
    <w:p w:rsidR="00CC653C" w:rsidRDefault="00CC653C" w:rsidP="00CC653C">
      <w:pPr>
        <w:pStyle w:val="NormalnyWeb"/>
        <w:jc w:val="both"/>
      </w:pPr>
      <w:r w:rsidRPr="0078603E">
        <w:rPr>
          <w:b/>
        </w:rPr>
        <w:t>CEL PROJEKTU</w:t>
      </w:r>
      <w:r>
        <w:t xml:space="preserve">: </w:t>
      </w:r>
    </w:p>
    <w:p w:rsidR="00CC653C" w:rsidRDefault="00CC653C" w:rsidP="00CC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CC">
        <w:rPr>
          <w:rFonts w:ascii="Times New Roman" w:hAnsi="Times New Roman" w:cs="Times New Roman"/>
          <w:sz w:val="24"/>
          <w:szCs w:val="24"/>
        </w:rPr>
        <w:t>Celem projektu jest podniesienie u uczniów kompetencji kluczowych z informatyki, wzrost zainteresowania tym obszarem, dostrzeżenie korelacji pomiędzy różnymi dziedzinami, którymi zajmuje się informatyka a</w:t>
      </w:r>
      <w:r>
        <w:rPr>
          <w:rFonts w:ascii="Times New Roman" w:hAnsi="Times New Roman" w:cs="Times New Roman"/>
          <w:sz w:val="24"/>
          <w:szCs w:val="24"/>
        </w:rPr>
        <w:t xml:space="preserve"> także </w:t>
      </w:r>
      <w:r w:rsidRPr="008E3CCC">
        <w:rPr>
          <w:rFonts w:ascii="Times New Roman" w:hAnsi="Times New Roman" w:cs="Times New Roman"/>
          <w:sz w:val="24"/>
          <w:szCs w:val="24"/>
        </w:rPr>
        <w:t xml:space="preserve">praktycznymi zastosowaniami narzędzi informatycznych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E3CCC">
        <w:rPr>
          <w:rFonts w:ascii="Times New Roman" w:hAnsi="Times New Roman" w:cs="Times New Roman"/>
          <w:sz w:val="24"/>
          <w:szCs w:val="24"/>
        </w:rPr>
        <w:t>w różnych gałęziach gospodarki i nauki</w:t>
      </w:r>
    </w:p>
    <w:p w:rsidR="00CC653C" w:rsidRDefault="00CC653C" w:rsidP="00CC65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C653C" w:rsidRDefault="00CC653C" w:rsidP="00CC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03E">
        <w:rPr>
          <w:rFonts w:ascii="Times New Roman" w:hAnsi="Times New Roman" w:cs="Times New Roman"/>
          <w:b/>
          <w:bCs/>
          <w:sz w:val="24"/>
          <w:szCs w:val="24"/>
        </w:rPr>
        <w:t>ZADANIA REALIZOWANE W PROJEKCIE:</w:t>
      </w:r>
    </w:p>
    <w:p w:rsidR="00CC653C" w:rsidRDefault="00CC653C" w:rsidP="00CC653C">
      <w:pPr>
        <w:pStyle w:val="NormalnyWeb"/>
        <w:jc w:val="both"/>
      </w:pPr>
      <w:r>
        <w:t>· Prowadzenie zajęć on-line z informatyki</w:t>
      </w:r>
    </w:p>
    <w:p w:rsidR="00CC653C" w:rsidRPr="00B9350E" w:rsidRDefault="00CC653C" w:rsidP="00CC653C">
      <w:pPr>
        <w:pStyle w:val="NormalnyWeb"/>
        <w:jc w:val="both"/>
        <w:rPr>
          <w:b/>
        </w:rPr>
      </w:pPr>
      <w:r w:rsidRPr="00B9350E">
        <w:rPr>
          <w:b/>
        </w:rPr>
        <w:t>REZULTATY:</w:t>
      </w:r>
    </w:p>
    <w:p w:rsidR="00CC653C" w:rsidRPr="00A47193" w:rsidRDefault="00CC653C" w:rsidP="00CC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przedmiotowego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47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im. Bohaterów Westerplatte w Jabłonce</w:t>
      </w:r>
      <w:r w:rsidRPr="00A47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nabędzie kompetencje kluczowe,</w:t>
      </w:r>
    </w:p>
    <w:p w:rsidR="00CC653C" w:rsidRPr="00A47193" w:rsidRDefault="00CC653C" w:rsidP="00CC6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1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realizacji przedmiotowego projektu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47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im. Bohaterów Westerplatte w Jabłonce</w:t>
      </w:r>
      <w:r w:rsidRPr="00A47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 wiedzę i umiejętności z obszaru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</w:t>
      </w:r>
      <w:r w:rsidRPr="00A471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653C" w:rsidRPr="00B9350E" w:rsidRDefault="00CC653C" w:rsidP="00CC653C">
      <w:pPr>
        <w:pStyle w:val="NormalnyWeb"/>
        <w:jc w:val="both"/>
        <w:rPr>
          <w:b/>
        </w:rPr>
      </w:pPr>
      <w:r w:rsidRPr="00B9350E">
        <w:rPr>
          <w:b/>
        </w:rPr>
        <w:t>OKRES REALIZACJI:</w:t>
      </w:r>
    </w:p>
    <w:p w:rsidR="00CC653C" w:rsidRDefault="00CC653C" w:rsidP="00CC653C">
      <w:pPr>
        <w:pStyle w:val="NormalnyWeb"/>
        <w:jc w:val="both"/>
      </w:pPr>
      <w:r>
        <w:t xml:space="preserve">· 03.09.2018 r. – 28.06.2019 r. </w:t>
      </w:r>
      <w:bookmarkStart w:id="0" w:name="_GoBack"/>
      <w:bookmarkEnd w:id="0"/>
    </w:p>
    <w:sectPr w:rsidR="00CC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82C77"/>
    <w:multiLevelType w:val="multilevel"/>
    <w:tmpl w:val="3C5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C"/>
    <w:rsid w:val="004B0F18"/>
    <w:rsid w:val="00C00B32"/>
    <w:rsid w:val="00C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Bogdał</dc:creator>
  <cp:lastModifiedBy>Dorota Bogdał</cp:lastModifiedBy>
  <cp:revision>1</cp:revision>
  <dcterms:created xsi:type="dcterms:W3CDTF">2018-10-26T08:47:00Z</dcterms:created>
  <dcterms:modified xsi:type="dcterms:W3CDTF">2018-10-26T08:47:00Z</dcterms:modified>
</cp:coreProperties>
</file>